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3B" w:rsidRPr="001726AB" w:rsidRDefault="00474F3B" w:rsidP="007A1E40">
      <w:pPr>
        <w:rPr>
          <w:rFonts w:cstheme="minorHAnsi"/>
          <w:b/>
          <w:bCs/>
          <w:sz w:val="24"/>
          <w:szCs w:val="24"/>
        </w:rPr>
      </w:pPr>
      <w:r w:rsidRPr="001726AB">
        <w:rPr>
          <w:rFonts w:cstheme="minorHAnsi"/>
          <w:b/>
          <w:bCs/>
          <w:sz w:val="24"/>
          <w:szCs w:val="24"/>
        </w:rPr>
        <w:t>Instrução Normativa 01/20</w:t>
      </w:r>
      <w:r w:rsidR="00661E07">
        <w:rPr>
          <w:rFonts w:cstheme="minorHAnsi"/>
          <w:b/>
          <w:bCs/>
          <w:sz w:val="24"/>
          <w:szCs w:val="24"/>
        </w:rPr>
        <w:t>20</w:t>
      </w:r>
    </w:p>
    <w:p w:rsidR="00AA7E3B" w:rsidRPr="001726AB" w:rsidRDefault="00AA7E3B" w:rsidP="00AA7E3B">
      <w:pPr>
        <w:spacing w:after="0" w:line="240" w:lineRule="auto"/>
        <w:ind w:left="5529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>Dispõe sobre taxa para licenciamento ambiental, autorização e prestação de serviços diversos a serem cobrad</w:t>
      </w:r>
      <w:r w:rsidR="005E08ED">
        <w:rPr>
          <w:rFonts w:cstheme="minorHAnsi"/>
          <w:sz w:val="24"/>
          <w:szCs w:val="24"/>
        </w:rPr>
        <w:t>o</w:t>
      </w:r>
      <w:r w:rsidRPr="001726AB">
        <w:rPr>
          <w:rFonts w:cstheme="minorHAnsi"/>
          <w:sz w:val="24"/>
          <w:szCs w:val="24"/>
        </w:rPr>
        <w:t xml:space="preserve">s pela Secretaria de Meio Ambiente de </w:t>
      </w:r>
      <w:r w:rsidR="00CA5111">
        <w:rPr>
          <w:rFonts w:cstheme="minorHAnsi"/>
          <w:sz w:val="24"/>
          <w:szCs w:val="24"/>
        </w:rPr>
        <w:t>São João d</w:t>
      </w:r>
      <w:r w:rsidR="00B06D5D">
        <w:rPr>
          <w:rFonts w:cstheme="minorHAnsi"/>
          <w:sz w:val="24"/>
          <w:szCs w:val="24"/>
        </w:rPr>
        <w:t>’Aliança - GO</w:t>
      </w:r>
      <w:r w:rsidRPr="001726AB">
        <w:rPr>
          <w:rFonts w:cstheme="minorHAnsi"/>
          <w:sz w:val="24"/>
          <w:szCs w:val="24"/>
        </w:rPr>
        <w:t xml:space="preserve"> e dá outras providências. </w:t>
      </w:r>
    </w:p>
    <w:p w:rsidR="00AA7E3B" w:rsidRPr="001726AB" w:rsidRDefault="00AA7E3B" w:rsidP="00AA7E3B">
      <w:pPr>
        <w:spacing w:after="0" w:line="240" w:lineRule="auto"/>
        <w:ind w:left="5954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ind w:left="5954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>O Secretário Municipal de Meio Ambiente</w:t>
      </w:r>
      <w:r w:rsidR="005E08ED">
        <w:rPr>
          <w:rFonts w:cstheme="minorHAnsi"/>
          <w:sz w:val="24"/>
          <w:szCs w:val="24"/>
        </w:rPr>
        <w:t>,</w:t>
      </w:r>
      <w:r w:rsidRPr="001726AB">
        <w:rPr>
          <w:rFonts w:cstheme="minorHAnsi"/>
          <w:sz w:val="24"/>
          <w:szCs w:val="24"/>
        </w:rPr>
        <w:t xml:space="preserve"> no uso de suas atribuições legais conferida</w:t>
      </w:r>
      <w:r w:rsidR="005E08ED">
        <w:rPr>
          <w:rFonts w:cstheme="minorHAnsi"/>
          <w:sz w:val="24"/>
          <w:szCs w:val="24"/>
        </w:rPr>
        <w:t>s</w:t>
      </w:r>
      <w:r w:rsidRPr="001726AB">
        <w:rPr>
          <w:rFonts w:cstheme="minorHAnsi"/>
          <w:sz w:val="24"/>
          <w:szCs w:val="24"/>
        </w:rPr>
        <w:t xml:space="preserve"> pela lei</w:t>
      </w:r>
      <w:r w:rsidR="005E08ED">
        <w:rPr>
          <w:rFonts w:cstheme="minorHAnsi"/>
          <w:sz w:val="24"/>
          <w:szCs w:val="24"/>
        </w:rPr>
        <w:t xml:space="preserve"> nº</w:t>
      </w:r>
      <w:r w:rsidRPr="001726AB">
        <w:rPr>
          <w:rFonts w:cstheme="minorHAnsi"/>
          <w:sz w:val="24"/>
          <w:szCs w:val="24"/>
        </w:rPr>
        <w:t xml:space="preserve"> </w:t>
      </w:r>
      <w:r w:rsidR="00DD77D3">
        <w:rPr>
          <w:rFonts w:cstheme="minorHAnsi"/>
          <w:sz w:val="24"/>
          <w:szCs w:val="24"/>
        </w:rPr>
        <w:t>79/2016</w:t>
      </w:r>
      <w:r w:rsidR="00921978">
        <w:rPr>
          <w:rFonts w:cstheme="minorHAnsi"/>
          <w:sz w:val="24"/>
          <w:szCs w:val="24"/>
        </w:rPr>
        <w:t xml:space="preserve"> e portaria </w:t>
      </w:r>
      <w:r w:rsidR="00DD77D3">
        <w:rPr>
          <w:rFonts w:cstheme="minorHAnsi"/>
          <w:sz w:val="24"/>
          <w:szCs w:val="24"/>
        </w:rPr>
        <w:t>1268</w:t>
      </w:r>
      <w:r w:rsidR="00921978">
        <w:rPr>
          <w:rFonts w:cstheme="minorHAnsi"/>
          <w:sz w:val="24"/>
          <w:szCs w:val="24"/>
        </w:rPr>
        <w:t>/2019;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b/>
          <w:sz w:val="24"/>
          <w:szCs w:val="24"/>
        </w:rPr>
        <w:t>Considerando</w:t>
      </w:r>
      <w:r w:rsidRPr="001726AB">
        <w:rPr>
          <w:rFonts w:cstheme="minorHAnsi"/>
          <w:sz w:val="24"/>
          <w:szCs w:val="24"/>
        </w:rPr>
        <w:t xml:space="preserve"> a necessidade de regularizar a taxa de cobrança de serviços ambientais</w:t>
      </w:r>
      <w:r w:rsidR="00661E07">
        <w:rPr>
          <w:rFonts w:cstheme="minorHAnsi"/>
          <w:sz w:val="24"/>
          <w:szCs w:val="24"/>
        </w:rPr>
        <w:t>;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b/>
          <w:bCs/>
          <w:sz w:val="24"/>
          <w:szCs w:val="24"/>
        </w:rPr>
        <w:t xml:space="preserve">Considerando </w:t>
      </w:r>
      <w:r w:rsidR="00661E07">
        <w:rPr>
          <w:rFonts w:cstheme="minorHAnsi"/>
          <w:sz w:val="24"/>
          <w:szCs w:val="24"/>
        </w:rPr>
        <w:t>a</w:t>
      </w:r>
      <w:r w:rsidR="00CD6515">
        <w:rPr>
          <w:rFonts w:cstheme="minorHAnsi"/>
          <w:sz w:val="24"/>
          <w:szCs w:val="24"/>
        </w:rPr>
        <w:t xml:space="preserve"> resolução N° 91/2019 </w:t>
      </w:r>
      <w:r w:rsidR="00710D34" w:rsidRPr="00710D34">
        <w:rPr>
          <w:rFonts w:cstheme="minorHAnsi"/>
          <w:i/>
          <w:iCs/>
          <w:sz w:val="24"/>
          <w:szCs w:val="24"/>
        </w:rPr>
        <w:t>“</w:t>
      </w:r>
      <w:r w:rsidR="00CD6515" w:rsidRPr="00710D34">
        <w:rPr>
          <w:rFonts w:cstheme="minorHAnsi"/>
          <w:i/>
          <w:iCs/>
          <w:sz w:val="24"/>
          <w:szCs w:val="24"/>
        </w:rPr>
        <w:t>Que dispões sobre o credenciamento do município de São João D’Aliança – GO para o desempenho do licenciamento ambiental de atividades de impacto local</w:t>
      </w:r>
      <w:r w:rsidR="00710D34" w:rsidRPr="00710D34">
        <w:rPr>
          <w:rFonts w:cstheme="minorHAnsi"/>
          <w:i/>
          <w:iCs/>
          <w:sz w:val="24"/>
          <w:szCs w:val="24"/>
        </w:rPr>
        <w:t>”;</w:t>
      </w:r>
    </w:p>
    <w:p w:rsidR="007C3F4B" w:rsidRPr="001726AB" w:rsidRDefault="007C3F4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D77D3" w:rsidRPr="001726AB" w:rsidRDefault="007C3F4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b/>
          <w:bCs/>
          <w:sz w:val="24"/>
          <w:szCs w:val="24"/>
        </w:rPr>
        <w:t xml:space="preserve">Considerando </w:t>
      </w:r>
      <w:r w:rsidRPr="001726AB">
        <w:rPr>
          <w:rFonts w:cstheme="minorHAnsi"/>
          <w:sz w:val="24"/>
          <w:szCs w:val="24"/>
        </w:rPr>
        <w:t xml:space="preserve">o disposto </w:t>
      </w:r>
      <w:r w:rsidR="00CA5111">
        <w:rPr>
          <w:rFonts w:cstheme="minorHAnsi"/>
          <w:sz w:val="24"/>
          <w:szCs w:val="24"/>
        </w:rPr>
        <w:t>no art. 10, XIII da</w:t>
      </w:r>
      <w:r w:rsidRPr="001726AB">
        <w:rPr>
          <w:rFonts w:cstheme="minorHAnsi"/>
          <w:sz w:val="24"/>
          <w:szCs w:val="24"/>
        </w:rPr>
        <w:t xml:space="preserve"> </w:t>
      </w:r>
      <w:r w:rsidR="00CA5111">
        <w:rPr>
          <w:rFonts w:cstheme="minorHAnsi"/>
          <w:sz w:val="24"/>
          <w:szCs w:val="24"/>
        </w:rPr>
        <w:t>L</w:t>
      </w:r>
      <w:r w:rsidRPr="001726AB">
        <w:rPr>
          <w:rFonts w:cstheme="minorHAnsi"/>
          <w:sz w:val="24"/>
          <w:szCs w:val="24"/>
        </w:rPr>
        <w:t>ei</w:t>
      </w:r>
      <w:r w:rsidR="005E08ED">
        <w:rPr>
          <w:rFonts w:cstheme="minorHAnsi"/>
          <w:sz w:val="24"/>
          <w:szCs w:val="24"/>
        </w:rPr>
        <w:t xml:space="preserve"> nº</w:t>
      </w:r>
      <w:r w:rsidRPr="001726AB">
        <w:rPr>
          <w:rFonts w:cstheme="minorHAnsi"/>
          <w:sz w:val="24"/>
          <w:szCs w:val="24"/>
        </w:rPr>
        <w:t xml:space="preserve"> </w:t>
      </w:r>
      <w:r w:rsidR="00DD77D3">
        <w:rPr>
          <w:rFonts w:cstheme="minorHAnsi"/>
          <w:sz w:val="24"/>
          <w:szCs w:val="24"/>
        </w:rPr>
        <w:t>79</w:t>
      </w:r>
      <w:r w:rsidRPr="001726AB">
        <w:rPr>
          <w:rFonts w:cstheme="minorHAnsi"/>
          <w:sz w:val="24"/>
          <w:szCs w:val="24"/>
        </w:rPr>
        <w:t>/201</w:t>
      </w:r>
      <w:r w:rsidR="00DD77D3">
        <w:rPr>
          <w:rFonts w:cstheme="minorHAnsi"/>
          <w:sz w:val="24"/>
          <w:szCs w:val="24"/>
        </w:rPr>
        <w:t>6</w:t>
      </w:r>
      <w:r w:rsidRPr="001726AB">
        <w:rPr>
          <w:rFonts w:cstheme="minorHAnsi"/>
          <w:sz w:val="24"/>
          <w:szCs w:val="24"/>
        </w:rPr>
        <w:t xml:space="preserve"> </w:t>
      </w:r>
      <w:r w:rsidR="00CA5111">
        <w:rPr>
          <w:rFonts w:cstheme="minorHAnsi"/>
          <w:sz w:val="24"/>
          <w:szCs w:val="24"/>
        </w:rPr>
        <w:t>quanto as a</w:t>
      </w:r>
      <w:r w:rsidR="00DD77D3">
        <w:rPr>
          <w:rFonts w:cstheme="minorHAnsi"/>
          <w:sz w:val="24"/>
          <w:szCs w:val="24"/>
        </w:rPr>
        <w:t>tribuições da Secretaria Municipal de Meio Ambiente;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b/>
          <w:sz w:val="24"/>
          <w:szCs w:val="24"/>
        </w:rPr>
        <w:t>RESOLVE:</w:t>
      </w:r>
      <w:r w:rsidRPr="001726AB">
        <w:rPr>
          <w:rFonts w:cstheme="minorHAnsi"/>
          <w:sz w:val="24"/>
          <w:szCs w:val="24"/>
        </w:rPr>
        <w:t xml:space="preserve"> 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>Art. 1° Fica estabelecida a partir da data de publicação desta, os valores de taxas de serviços a serem cobradas pela Secretaria Municipal de Meio Ambiente, visando o controle de atividades potencialmente poluidoras e utilizadora de recursos naturais.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 xml:space="preserve">Art. 2° Torna-se sujeito passivo de recolhimento desta taxa toda aquela que exerça atividades constantes nos anexos da </w:t>
      </w:r>
      <w:r w:rsidR="00710D34">
        <w:rPr>
          <w:rFonts w:cstheme="minorHAnsi"/>
          <w:sz w:val="24"/>
          <w:szCs w:val="24"/>
        </w:rPr>
        <w:t xml:space="preserve">resolução 02/2016 do Conselho Estadual de Meio Ambiente do estado de Goiás – CEMAm. </w:t>
      </w:r>
    </w:p>
    <w:p w:rsidR="00AA7E3B" w:rsidRPr="001726AB" w:rsidRDefault="00AA7E3B" w:rsidP="00AA7E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>Art. 3° A taxa é devida aos procedimentos de análise, vistoria de atividade licenciável pelo município no ato de protocolo e devido processo administrativo de Licenciamento Ambiental.</w:t>
      </w: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AA7E3B" w:rsidRPr="001726AB" w:rsidRDefault="00CA5111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Paragrafo único - </w:t>
      </w:r>
      <w:r w:rsidR="00AA7E3B" w:rsidRPr="001726AB">
        <w:rPr>
          <w:rFonts w:cstheme="minorHAnsi"/>
          <w:sz w:val="24"/>
          <w:szCs w:val="24"/>
          <w:shd w:val="clear" w:color="auto" w:fill="FFFFFF"/>
        </w:rPr>
        <w:t xml:space="preserve"> Para fins desta </w:t>
      </w:r>
      <w:r w:rsidR="00DA654F" w:rsidRPr="001726AB">
        <w:rPr>
          <w:rFonts w:cstheme="minorHAnsi"/>
          <w:sz w:val="24"/>
          <w:szCs w:val="24"/>
          <w:shd w:val="clear" w:color="auto" w:fill="FFFFFF"/>
        </w:rPr>
        <w:t>Instrução Normativa</w:t>
      </w:r>
      <w:r w:rsidR="00AA7E3B" w:rsidRPr="001726AB">
        <w:rPr>
          <w:rFonts w:cstheme="minorHAnsi"/>
          <w:sz w:val="24"/>
          <w:szCs w:val="24"/>
          <w:shd w:val="clear" w:color="auto" w:fill="FFFFFF"/>
        </w:rPr>
        <w:t xml:space="preserve">, consideram-se os parâmetros de referência apresentados no anexo I para classificação do empreendimento segundo o porte e o </w:t>
      </w:r>
      <w:r w:rsidR="005E08ED">
        <w:rPr>
          <w:rFonts w:cstheme="minorHAnsi"/>
          <w:sz w:val="24"/>
          <w:szCs w:val="24"/>
          <w:shd w:val="clear" w:color="auto" w:fill="FFFFFF"/>
        </w:rPr>
        <w:t>a</w:t>
      </w:r>
      <w:r w:rsidR="00AA7E3B" w:rsidRPr="001726AB">
        <w:rPr>
          <w:rFonts w:cstheme="minorHAnsi"/>
          <w:sz w:val="24"/>
          <w:szCs w:val="24"/>
          <w:shd w:val="clear" w:color="auto" w:fill="FFFFFF"/>
        </w:rPr>
        <w:t>nexo II que define os valores cobrados de cada licença.</w:t>
      </w: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1726AB">
        <w:rPr>
          <w:rFonts w:cstheme="minorHAnsi"/>
          <w:sz w:val="24"/>
          <w:szCs w:val="24"/>
          <w:shd w:val="clear" w:color="auto" w:fill="FFFFFF"/>
        </w:rPr>
        <w:t xml:space="preserve">Art. </w:t>
      </w:r>
      <w:r w:rsidR="005E08ED">
        <w:rPr>
          <w:rFonts w:cstheme="minorHAnsi"/>
          <w:sz w:val="24"/>
          <w:szCs w:val="24"/>
          <w:shd w:val="clear" w:color="auto" w:fill="FFFFFF"/>
        </w:rPr>
        <w:t>4</w:t>
      </w:r>
      <w:r w:rsidRPr="001726AB">
        <w:rPr>
          <w:rFonts w:cstheme="minorHAnsi"/>
          <w:sz w:val="24"/>
          <w:szCs w:val="24"/>
          <w:shd w:val="clear" w:color="auto" w:fill="FFFFFF"/>
        </w:rPr>
        <w:t>° São isent</w:t>
      </w:r>
      <w:r w:rsidR="005E08ED">
        <w:rPr>
          <w:rFonts w:cstheme="minorHAnsi"/>
          <w:sz w:val="24"/>
          <w:szCs w:val="24"/>
          <w:shd w:val="clear" w:color="auto" w:fill="FFFFFF"/>
        </w:rPr>
        <w:t>a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s do pagamento de taxa as entidades públicas federais, distritais, municipais e unidade de saúdes filantrópicas. </w:t>
      </w: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1726AB">
        <w:rPr>
          <w:rFonts w:cstheme="minorHAnsi"/>
          <w:sz w:val="24"/>
          <w:szCs w:val="24"/>
          <w:shd w:val="clear" w:color="auto" w:fill="FFFFFF"/>
        </w:rPr>
        <w:lastRenderedPageBreak/>
        <w:t xml:space="preserve">Art. </w:t>
      </w:r>
      <w:r w:rsidR="005E08ED">
        <w:rPr>
          <w:rFonts w:cstheme="minorHAnsi"/>
          <w:sz w:val="24"/>
          <w:szCs w:val="24"/>
          <w:shd w:val="clear" w:color="auto" w:fill="FFFFFF"/>
        </w:rPr>
        <w:t>5</w:t>
      </w:r>
      <w:r w:rsidRPr="001726AB">
        <w:rPr>
          <w:rFonts w:cstheme="minorHAnsi"/>
          <w:sz w:val="24"/>
          <w:szCs w:val="24"/>
          <w:shd w:val="clear" w:color="auto" w:fill="FFFFFF"/>
        </w:rPr>
        <w:t>° O recolhimento da taxa será efetuad</w:t>
      </w:r>
      <w:r w:rsidR="005E08ED">
        <w:rPr>
          <w:rFonts w:cstheme="minorHAnsi"/>
          <w:sz w:val="24"/>
          <w:szCs w:val="24"/>
          <w:shd w:val="clear" w:color="auto" w:fill="FFFFFF"/>
        </w:rPr>
        <w:t>o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 em conta bancária vinculada </w:t>
      </w:r>
      <w:r w:rsidR="005E08ED">
        <w:rPr>
          <w:rFonts w:cstheme="minorHAnsi"/>
          <w:sz w:val="24"/>
          <w:szCs w:val="24"/>
          <w:shd w:val="clear" w:color="auto" w:fill="FFFFFF"/>
        </w:rPr>
        <w:t>à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 Secretaria Municipal de Meio Ambiente por meio do Fundo Municipal de Meio Ambiente emitido em Documento Único de Arrecadação Municipal – DUAM.</w:t>
      </w:r>
    </w:p>
    <w:p w:rsidR="00AA7E3B" w:rsidRPr="001726AB" w:rsidRDefault="00AA7E3B" w:rsidP="005E08E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  <w:r w:rsidRPr="001726AB">
        <w:rPr>
          <w:rFonts w:cstheme="minorHAnsi"/>
          <w:sz w:val="24"/>
          <w:szCs w:val="24"/>
          <w:shd w:val="clear" w:color="auto" w:fill="FFFFFF"/>
        </w:rPr>
        <w:t>A</w:t>
      </w:r>
      <w:r w:rsidR="005E08ED">
        <w:rPr>
          <w:rFonts w:cstheme="minorHAnsi"/>
          <w:sz w:val="24"/>
          <w:szCs w:val="24"/>
          <w:shd w:val="clear" w:color="auto" w:fill="FFFFFF"/>
        </w:rPr>
        <w:t>rt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5E08ED">
        <w:rPr>
          <w:rFonts w:cstheme="minorHAnsi"/>
          <w:sz w:val="24"/>
          <w:szCs w:val="24"/>
          <w:shd w:val="clear" w:color="auto" w:fill="FFFFFF"/>
        </w:rPr>
        <w:t>6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° Esta </w:t>
      </w:r>
      <w:r w:rsidR="00DA654F" w:rsidRPr="001726AB">
        <w:rPr>
          <w:rFonts w:cstheme="minorHAnsi"/>
          <w:sz w:val="24"/>
          <w:szCs w:val="24"/>
          <w:shd w:val="clear" w:color="auto" w:fill="FFFFFF"/>
        </w:rPr>
        <w:t>Instrução normativa</w:t>
      </w:r>
      <w:r w:rsidRPr="001726AB">
        <w:rPr>
          <w:rFonts w:cstheme="minorHAnsi"/>
          <w:sz w:val="24"/>
          <w:szCs w:val="24"/>
          <w:shd w:val="clear" w:color="auto" w:fill="FFFFFF"/>
        </w:rPr>
        <w:t xml:space="preserve"> entra em vigor na data de sua publicação.</w:t>
      </w:r>
    </w:p>
    <w:p w:rsidR="00AA7E3B" w:rsidRPr="001726AB" w:rsidRDefault="00AA7E3B" w:rsidP="00AA7E3B">
      <w:pPr>
        <w:spacing w:after="0" w:line="240" w:lineRule="auto"/>
        <w:ind w:firstLine="708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2C21FE" w:rsidRDefault="001726AB" w:rsidP="002544D4">
      <w:pPr>
        <w:jc w:val="center"/>
        <w:rPr>
          <w:rFonts w:cstheme="minorHAnsi"/>
          <w:sz w:val="24"/>
          <w:szCs w:val="24"/>
        </w:rPr>
      </w:pPr>
      <w:r w:rsidRPr="001726AB">
        <w:rPr>
          <w:rFonts w:cstheme="minorHAnsi"/>
          <w:sz w:val="24"/>
          <w:szCs w:val="24"/>
        </w:rPr>
        <w:t>Gabinete da SECRETARIA MUNICIPAL DE MEIO AMBIENTE, aos 1</w:t>
      </w:r>
      <w:r w:rsidR="00661E07">
        <w:rPr>
          <w:rFonts w:cstheme="minorHAnsi"/>
          <w:sz w:val="24"/>
          <w:szCs w:val="24"/>
        </w:rPr>
        <w:t>7</w:t>
      </w:r>
      <w:r w:rsidRPr="001726AB">
        <w:rPr>
          <w:rFonts w:cstheme="minorHAnsi"/>
          <w:sz w:val="24"/>
          <w:szCs w:val="24"/>
        </w:rPr>
        <w:t xml:space="preserve"> dias do mês de </w:t>
      </w:r>
      <w:proofErr w:type="gramStart"/>
      <w:r w:rsidR="00661E07">
        <w:rPr>
          <w:rFonts w:cstheme="minorHAnsi"/>
          <w:sz w:val="24"/>
          <w:szCs w:val="24"/>
        </w:rPr>
        <w:t>JANEIRO</w:t>
      </w:r>
      <w:proofErr w:type="gramEnd"/>
      <w:r w:rsidR="002C21FE">
        <w:rPr>
          <w:rFonts w:cstheme="minorHAnsi"/>
          <w:sz w:val="24"/>
          <w:szCs w:val="24"/>
        </w:rPr>
        <w:t xml:space="preserve"> de 2020</w:t>
      </w:r>
      <w:r w:rsidRPr="001726AB">
        <w:rPr>
          <w:rFonts w:cstheme="minorHAnsi"/>
          <w:sz w:val="24"/>
          <w:szCs w:val="24"/>
        </w:rPr>
        <w:t>.</w:t>
      </w:r>
    </w:p>
    <w:p w:rsidR="002C21FE" w:rsidRDefault="002C21FE" w:rsidP="00474F3B">
      <w:pPr>
        <w:jc w:val="center"/>
        <w:rPr>
          <w:rFonts w:cstheme="minorHAnsi"/>
          <w:sz w:val="24"/>
          <w:szCs w:val="24"/>
        </w:rPr>
      </w:pPr>
    </w:p>
    <w:p w:rsidR="00474F3B" w:rsidRPr="001726AB" w:rsidRDefault="002544D4" w:rsidP="00474F3B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r>
        <w:rPr>
          <w:rFonts w:cstheme="minorHAnsi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216.75pt">
            <v:imagedata r:id="rId7" o:title="Juscelino 000" croptop="9483f" cropbottom="39961f" cropleft="16785f" cropright="16250f"/>
          </v:shape>
        </w:pict>
      </w:r>
      <w:bookmarkEnd w:id="0"/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1726AB">
      <w:pPr>
        <w:rPr>
          <w:rFonts w:cstheme="minorHAnsi"/>
          <w:b/>
          <w:bCs/>
          <w:sz w:val="24"/>
          <w:szCs w:val="24"/>
        </w:rPr>
      </w:pPr>
    </w:p>
    <w:p w:rsidR="00474F3B" w:rsidRPr="001726AB" w:rsidRDefault="00474F3B" w:rsidP="00474F3B">
      <w:pPr>
        <w:jc w:val="center"/>
        <w:rPr>
          <w:rFonts w:cstheme="minorHAnsi"/>
          <w:b/>
          <w:bCs/>
          <w:sz w:val="24"/>
          <w:szCs w:val="24"/>
        </w:rPr>
      </w:pPr>
    </w:p>
    <w:p w:rsidR="00661E07" w:rsidRPr="00661E07" w:rsidRDefault="00661E07" w:rsidP="00661E07">
      <w:pPr>
        <w:rPr>
          <w:rFonts w:cstheme="minorHAnsi"/>
          <w:b/>
          <w:bCs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9533F4">
        <w:rPr>
          <w:rFonts w:ascii="Arial" w:hAnsi="Arial" w:cs="Arial"/>
          <w:b/>
          <w:sz w:val="24"/>
          <w:szCs w:val="24"/>
        </w:rPr>
        <w:t>Anexo I</w:t>
      </w: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996A6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44"/>
        <w:gridCol w:w="1996"/>
        <w:gridCol w:w="2111"/>
        <w:gridCol w:w="2002"/>
      </w:tblGrid>
      <w:tr w:rsidR="00DA5090" w:rsidRPr="009533F4" w:rsidTr="008950E9">
        <w:trPr>
          <w:jc w:val="center"/>
        </w:trPr>
        <w:tc>
          <w:tcPr>
            <w:tcW w:w="2044" w:type="dxa"/>
            <w:shd w:val="clear" w:color="auto" w:fill="808080" w:themeFill="background1" w:themeFillShade="80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Porte do Empreendimento</w:t>
            </w:r>
          </w:p>
        </w:tc>
        <w:tc>
          <w:tcPr>
            <w:tcW w:w="1996" w:type="dxa"/>
            <w:shd w:val="clear" w:color="auto" w:fill="808080" w:themeFill="background1" w:themeFillShade="80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Área Construída</w:t>
            </w:r>
          </w:p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(m²)</w:t>
            </w:r>
          </w:p>
        </w:tc>
        <w:tc>
          <w:tcPr>
            <w:tcW w:w="2111" w:type="dxa"/>
            <w:shd w:val="clear" w:color="auto" w:fill="808080" w:themeFill="background1" w:themeFillShade="80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Área do Empreendimento</w:t>
            </w:r>
          </w:p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</w:t>
            </w:r>
            <w:r w:rsidRPr="009533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02" w:type="dxa"/>
            <w:shd w:val="clear" w:color="auto" w:fill="808080" w:themeFill="background1" w:themeFillShade="80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Números de Empregados</w:t>
            </w:r>
          </w:p>
        </w:tc>
      </w:tr>
      <w:tr w:rsidR="00DA5090" w:rsidRPr="009533F4" w:rsidTr="008950E9">
        <w:trPr>
          <w:jc w:val="center"/>
        </w:trPr>
        <w:tc>
          <w:tcPr>
            <w:tcW w:w="2044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Mínimo I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Até 100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Até 10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1 a 3</w:t>
            </w:r>
          </w:p>
        </w:tc>
      </w:tr>
      <w:tr w:rsidR="00DA5090" w:rsidRPr="009533F4" w:rsidTr="008950E9">
        <w:trPr>
          <w:jc w:val="center"/>
        </w:trPr>
        <w:tc>
          <w:tcPr>
            <w:tcW w:w="2044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Pequeno II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101 a 3</w:t>
            </w:r>
            <w:r w:rsidRPr="009533F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De 1</w:t>
            </w:r>
            <w:r w:rsidR="00661E07">
              <w:rPr>
                <w:rFonts w:ascii="Arial" w:hAnsi="Arial" w:cs="Arial"/>
                <w:sz w:val="24"/>
                <w:szCs w:val="24"/>
              </w:rPr>
              <w:t>1</w:t>
            </w:r>
            <w:r w:rsidRPr="009533F4">
              <w:rPr>
                <w:rFonts w:ascii="Arial" w:hAnsi="Arial" w:cs="Arial"/>
                <w:sz w:val="24"/>
                <w:szCs w:val="24"/>
              </w:rPr>
              <w:t xml:space="preserve"> a 50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4 a 10</w:t>
            </w:r>
          </w:p>
        </w:tc>
      </w:tr>
      <w:tr w:rsidR="00DA5090" w:rsidRPr="009533F4" w:rsidTr="008950E9">
        <w:trPr>
          <w:jc w:val="center"/>
        </w:trPr>
        <w:tc>
          <w:tcPr>
            <w:tcW w:w="2044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Médio III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301 a 2</w:t>
            </w:r>
            <w:r w:rsidRPr="009533F4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51 a 3</w:t>
            </w:r>
            <w:r w:rsidRPr="009533F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11 a 50</w:t>
            </w:r>
          </w:p>
        </w:tc>
      </w:tr>
      <w:tr w:rsidR="00DA5090" w:rsidRPr="009533F4" w:rsidTr="008950E9">
        <w:trPr>
          <w:jc w:val="center"/>
        </w:trPr>
        <w:tc>
          <w:tcPr>
            <w:tcW w:w="2044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Grande IV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&gt;2</w:t>
            </w:r>
            <w:r w:rsidRPr="009533F4">
              <w:rPr>
                <w:rFonts w:ascii="Arial" w:hAnsi="Arial" w:cs="Arial"/>
                <w:sz w:val="24"/>
                <w:szCs w:val="24"/>
              </w:rPr>
              <w:t>.000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&gt; 3</w:t>
            </w:r>
            <w:r w:rsidRPr="009533F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DA5090" w:rsidRPr="009533F4" w:rsidRDefault="00DA5090" w:rsidP="008950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3F4">
              <w:rPr>
                <w:rFonts w:ascii="Arial" w:hAnsi="Arial" w:cs="Arial"/>
                <w:sz w:val="24"/>
                <w:szCs w:val="24"/>
              </w:rPr>
              <w:t>&gt; 50</w:t>
            </w:r>
          </w:p>
        </w:tc>
      </w:tr>
    </w:tbl>
    <w:p w:rsidR="00DA5090" w:rsidRPr="009533F4" w:rsidRDefault="00DA5090" w:rsidP="00DA5090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DA5090">
      <w:pPr>
        <w:rPr>
          <w:rFonts w:ascii="Arial" w:hAnsi="Arial" w:cs="Arial"/>
          <w:b/>
          <w:sz w:val="24"/>
          <w:szCs w:val="24"/>
        </w:rPr>
      </w:pPr>
    </w:p>
    <w:p w:rsidR="00DA5090" w:rsidRDefault="00DA5090" w:rsidP="00DA5090">
      <w:pPr>
        <w:rPr>
          <w:rFonts w:ascii="Arial" w:hAnsi="Arial" w:cs="Arial"/>
          <w:b/>
          <w:sz w:val="24"/>
          <w:szCs w:val="24"/>
        </w:rPr>
      </w:pPr>
    </w:p>
    <w:p w:rsidR="00DA5090" w:rsidRDefault="00DA5090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61E07" w:rsidRDefault="00661E07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661E07" w:rsidRDefault="00661E07" w:rsidP="00DA509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DA5090" w:rsidRPr="009533F4" w:rsidRDefault="00DA5090" w:rsidP="00996A60">
      <w:pPr>
        <w:jc w:val="center"/>
        <w:rPr>
          <w:rFonts w:ascii="Arial" w:hAnsi="Arial" w:cs="Arial"/>
          <w:b/>
          <w:sz w:val="24"/>
          <w:szCs w:val="24"/>
        </w:rPr>
      </w:pPr>
      <w:r w:rsidRPr="009533F4">
        <w:rPr>
          <w:rFonts w:ascii="Arial" w:hAnsi="Arial" w:cs="Arial"/>
          <w:b/>
          <w:sz w:val="24"/>
          <w:szCs w:val="24"/>
        </w:rPr>
        <w:t>Anexo II</w:t>
      </w:r>
    </w:p>
    <w:p w:rsidR="00DA5090" w:rsidRPr="009533F4" w:rsidRDefault="00DA5090" w:rsidP="00DA5090">
      <w:pPr>
        <w:spacing w:before="10"/>
        <w:rPr>
          <w:b/>
          <w:sz w:val="6"/>
        </w:rPr>
      </w:pPr>
    </w:p>
    <w:tbl>
      <w:tblPr>
        <w:tblStyle w:val="TableNormal"/>
        <w:tblW w:w="92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8"/>
        <w:gridCol w:w="912"/>
        <w:gridCol w:w="1135"/>
        <w:gridCol w:w="1397"/>
        <w:gridCol w:w="1397"/>
      </w:tblGrid>
      <w:tr w:rsidR="00996A60" w:rsidRPr="009533F4" w:rsidTr="00996A60">
        <w:trPr>
          <w:trHeight w:val="52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40" w:lineRule="auto"/>
              <w:ind w:left="1406"/>
              <w:jc w:val="left"/>
              <w:rPr>
                <w:b/>
                <w:lang w:val="pt-BR"/>
              </w:rPr>
            </w:pPr>
            <w:r w:rsidRPr="009533F4">
              <w:rPr>
                <w:b/>
                <w:lang w:val="pt-BR"/>
              </w:rPr>
              <w:t>TIPO DE LICENÇA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40" w:lineRule="auto"/>
              <w:ind w:left="104" w:right="98"/>
              <w:rPr>
                <w:b/>
                <w:lang w:val="pt-BR"/>
              </w:rPr>
            </w:pPr>
            <w:r w:rsidRPr="009533F4">
              <w:rPr>
                <w:b/>
                <w:lang w:val="pt-BR"/>
              </w:rPr>
              <w:t>CLASSE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40" w:lineRule="auto"/>
              <w:ind w:left="220" w:right="216"/>
              <w:rPr>
                <w:b/>
                <w:lang w:val="pt-BR"/>
              </w:rPr>
            </w:pPr>
            <w:r w:rsidRPr="009533F4">
              <w:rPr>
                <w:b/>
                <w:lang w:val="pt-BR"/>
              </w:rPr>
              <w:t>SIGLA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40" w:lineRule="auto"/>
              <w:ind w:left="244" w:hanging="15"/>
              <w:jc w:val="left"/>
              <w:rPr>
                <w:b/>
                <w:lang w:val="pt-BR"/>
              </w:rPr>
            </w:pPr>
            <w:r w:rsidRPr="009533F4">
              <w:rPr>
                <w:b/>
                <w:lang w:val="pt-BR"/>
              </w:rPr>
              <w:t>VALOR DA TAXA (R$)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40" w:lineRule="auto"/>
              <w:ind w:left="244" w:hanging="15"/>
              <w:rPr>
                <w:b/>
              </w:rPr>
            </w:pPr>
            <w:r>
              <w:rPr>
                <w:b/>
              </w:rPr>
              <w:t>TAIXA DE ANÁLISE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Simpliﬁcada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6" w:right="331"/>
              <w:rPr>
                <w:lang w:val="pt-BR"/>
              </w:rPr>
            </w:pPr>
            <w:r w:rsidRPr="009533F4">
              <w:rPr>
                <w:lang w:val="pt-BR"/>
              </w:rPr>
              <w:t>LMS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7"/>
              <w:jc w:val="right"/>
              <w:rPr>
                <w:lang w:val="pt-BR"/>
              </w:rPr>
            </w:pPr>
            <w:r>
              <w:rPr>
                <w:lang w:val="pt-BR"/>
              </w:rPr>
              <w:t>35</w:t>
            </w:r>
            <w:r w:rsidRPr="009533F4">
              <w:rPr>
                <w:lang w:val="pt-BR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B3717" w:rsidRDefault="00996A60" w:rsidP="00996A60">
            <w:pPr>
              <w:pStyle w:val="TableParagraph"/>
              <w:spacing w:line="264" w:lineRule="exact"/>
              <w:ind w:right="97"/>
            </w:pPr>
            <w:r w:rsidRPr="009B3717">
              <w:t>150</w:t>
            </w:r>
            <w:r>
              <w:t>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Prévia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2"/>
              <w:rPr>
                <w:lang w:val="pt-BR"/>
              </w:rPr>
            </w:pPr>
            <w:r w:rsidRPr="009533F4">
              <w:rPr>
                <w:lang w:val="pt-BR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34" w:right="331"/>
              <w:rPr>
                <w:lang w:val="pt-BR"/>
              </w:rPr>
            </w:pPr>
            <w:r w:rsidRPr="009533F4">
              <w:rPr>
                <w:lang w:val="pt-BR"/>
              </w:rPr>
              <w:t>LMP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7"/>
              <w:jc w:val="right"/>
              <w:rPr>
                <w:lang w:val="pt-BR"/>
              </w:rPr>
            </w:pPr>
            <w:r>
              <w:rPr>
                <w:lang w:val="pt-BR"/>
              </w:rPr>
              <w:t>20</w:t>
            </w:r>
            <w:r w:rsidRPr="009533F4">
              <w:rPr>
                <w:lang w:val="pt-BR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Default="00996A60" w:rsidP="00996A60">
            <w:pPr>
              <w:pStyle w:val="TableParagraph"/>
              <w:spacing w:line="263" w:lineRule="exact"/>
              <w:ind w:right="97"/>
            </w:pPr>
            <w:r>
              <w:t>100,00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Instalação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2"/>
              <w:rPr>
                <w:lang w:val="pt-BR"/>
              </w:rPr>
            </w:pPr>
            <w:r w:rsidRPr="009533F4">
              <w:rPr>
                <w:lang w:val="pt-BR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300,00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7"/>
            </w:pPr>
            <w:r>
              <w:t>100,00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Operação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2"/>
              <w:rPr>
                <w:lang w:val="pt-BR"/>
              </w:rPr>
            </w:pPr>
            <w:r w:rsidRPr="009533F4">
              <w:rPr>
                <w:lang w:val="pt-BR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7" w:right="331"/>
              <w:rPr>
                <w:lang w:val="pt-BR"/>
              </w:rPr>
            </w:pPr>
            <w:r w:rsidRPr="009533F4">
              <w:rPr>
                <w:lang w:val="pt-BR"/>
              </w:rPr>
              <w:t>LMO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300,00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7"/>
            </w:pPr>
            <w:r>
              <w:t>100,00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Ampliação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2"/>
              <w:rPr>
                <w:lang w:val="pt-BR"/>
              </w:rPr>
            </w:pPr>
            <w:r w:rsidRPr="009533F4">
              <w:rPr>
                <w:lang w:val="pt-BR"/>
              </w:rPr>
              <w:t>I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LMA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500,00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7"/>
            </w:pPr>
            <w:r>
              <w:t>100,00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Regularização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2"/>
              <w:rPr>
                <w:lang w:val="pt-BR"/>
              </w:rPr>
            </w:pPr>
            <w:r w:rsidRPr="009533F4">
              <w:rPr>
                <w:lang w:val="pt-BR"/>
              </w:rPr>
              <w:t>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35" w:right="331"/>
              <w:rPr>
                <w:lang w:val="pt-BR"/>
              </w:rPr>
            </w:pPr>
            <w:r w:rsidRPr="009533F4">
              <w:rPr>
                <w:lang w:val="pt-BR"/>
              </w:rPr>
              <w:t>LMR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Prévia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34" w:right="331"/>
              <w:rPr>
                <w:lang w:val="pt-BR"/>
              </w:rPr>
            </w:pPr>
            <w:r w:rsidRPr="009533F4">
              <w:rPr>
                <w:lang w:val="pt-BR"/>
              </w:rPr>
              <w:t>LMP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300,00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7"/>
            </w:pPr>
            <w:r>
              <w:t>150,00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Instalação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500,00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</w:pPr>
            <w:r>
              <w:t>150,00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Operação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37" w:right="331"/>
              <w:rPr>
                <w:lang w:val="pt-BR"/>
              </w:rPr>
            </w:pPr>
            <w:r w:rsidRPr="009533F4">
              <w:rPr>
                <w:lang w:val="pt-BR"/>
              </w:rPr>
              <w:t>LMO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700,00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</w:pPr>
            <w:r>
              <w:t>150,00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Ampliação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900,00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Regularização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35" w:right="331"/>
              <w:rPr>
                <w:lang w:val="pt-BR"/>
              </w:rPr>
            </w:pPr>
            <w:r w:rsidRPr="009533F4">
              <w:rPr>
                <w:lang w:val="pt-BR"/>
              </w:rPr>
              <w:t>LMR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1.700,00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Prévia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4" w:right="331"/>
              <w:rPr>
                <w:lang w:val="pt-BR"/>
              </w:rPr>
            </w:pPr>
            <w:r w:rsidRPr="009533F4">
              <w:rPr>
                <w:lang w:val="pt-BR"/>
              </w:rPr>
              <w:t>LMP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600</w:t>
            </w:r>
            <w:r>
              <w:rPr>
                <w:lang w:val="pt-BR"/>
              </w:rPr>
              <w:t>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Instalação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III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LMI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700,00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Operação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37" w:right="331"/>
              <w:rPr>
                <w:lang w:val="pt-BR"/>
              </w:rPr>
            </w:pPr>
            <w:r w:rsidRPr="009533F4">
              <w:rPr>
                <w:lang w:val="pt-BR"/>
              </w:rPr>
              <w:t>LMO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900,00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Ampliação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1.700,00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</w:pPr>
            <w:r>
              <w:t>300,00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Regularização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III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5" w:right="331"/>
              <w:rPr>
                <w:lang w:val="pt-BR"/>
              </w:rPr>
            </w:pPr>
            <w:r w:rsidRPr="009533F4">
              <w:rPr>
                <w:lang w:val="pt-BR"/>
              </w:rPr>
              <w:t>LMR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5.000,00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7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Prévia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IV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34" w:right="331"/>
              <w:rPr>
                <w:lang w:val="pt-BR"/>
              </w:rPr>
            </w:pPr>
            <w:r w:rsidRPr="009533F4">
              <w:rPr>
                <w:lang w:val="pt-BR"/>
              </w:rPr>
              <w:t>LMP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9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Instalação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IV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LMI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1.200,00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4" w:lineRule="exact"/>
              <w:ind w:right="99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Operação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IV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left="337" w:right="331"/>
              <w:rPr>
                <w:lang w:val="pt-BR"/>
              </w:rPr>
            </w:pPr>
            <w:r w:rsidRPr="009533F4">
              <w:rPr>
                <w:lang w:val="pt-BR"/>
              </w:rPr>
              <w:t>LMO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2.000,00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/>
              <w:ind w:right="99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Ampliação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IV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333" w:right="331"/>
              <w:rPr>
                <w:lang w:val="pt-BR"/>
              </w:rPr>
            </w:pPr>
            <w:r w:rsidRPr="009533F4">
              <w:rPr>
                <w:lang w:val="pt-BR"/>
              </w:rPr>
              <w:t>LMA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2.700,00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</w:pPr>
            <w:r>
              <w:t>500,00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Licença Municipal de Regularização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46" w:right="344"/>
              <w:rPr>
                <w:lang w:val="pt-BR"/>
              </w:rPr>
            </w:pPr>
            <w:r w:rsidRPr="009533F4">
              <w:rPr>
                <w:lang w:val="pt-BR"/>
              </w:rPr>
              <w:t>IV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335" w:right="331"/>
              <w:rPr>
                <w:lang w:val="pt-BR"/>
              </w:rPr>
            </w:pPr>
            <w:r w:rsidRPr="009533F4">
              <w:rPr>
                <w:lang w:val="pt-BR"/>
              </w:rPr>
              <w:t>LMR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7"/>
              <w:jc w:val="right"/>
              <w:rPr>
                <w:lang w:val="pt-BR"/>
              </w:rPr>
            </w:pPr>
            <w:r w:rsidRPr="009533F4">
              <w:rPr>
                <w:lang w:val="pt-BR"/>
              </w:rPr>
              <w:t>10.000,00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right="97"/>
            </w:pPr>
            <w:r>
              <w:t>1.000,00</w:t>
            </w: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BFBFBF"/>
          </w:tcPr>
          <w:p w:rsidR="00996A60" w:rsidRPr="009533F4" w:rsidRDefault="00996A60" w:rsidP="00996A6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96A60" w:rsidRPr="009533F4" w:rsidTr="00996A60">
        <w:trPr>
          <w:trHeight w:val="52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Autorização Ambiental de Funcionamento Municipal – Atividade</w:t>
            </w:r>
          </w:p>
          <w:p w:rsidR="00996A60" w:rsidRPr="009533F4" w:rsidRDefault="00996A60" w:rsidP="00996A60">
            <w:pPr>
              <w:pStyle w:val="TableParagraph"/>
              <w:ind w:left="102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Industrial / por período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ind w:left="218" w:right="217"/>
              <w:rPr>
                <w:lang w:val="pt-BR"/>
              </w:rPr>
            </w:pPr>
            <w:r w:rsidRPr="009533F4">
              <w:rPr>
                <w:lang w:val="pt-BR"/>
              </w:rPr>
              <w:t>AAFM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32" w:line="240" w:lineRule="auto"/>
              <w:ind w:right="98"/>
              <w:rPr>
                <w:lang w:val="pt-BR"/>
              </w:rPr>
            </w:pPr>
            <w:r w:rsidRPr="009533F4">
              <w:rPr>
                <w:lang w:val="pt-BR"/>
              </w:rPr>
              <w:t>100,00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32" w:line="240" w:lineRule="auto"/>
              <w:ind w:right="98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Autorização Especial Municipal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220" w:right="212"/>
              <w:rPr>
                <w:lang w:val="pt-BR"/>
              </w:rPr>
            </w:pPr>
            <w:r w:rsidRPr="009533F4">
              <w:rPr>
                <w:lang w:val="pt-BR"/>
              </w:rPr>
              <w:t>AEM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7"/>
              <w:rPr>
                <w:lang w:val="pt-BR"/>
              </w:rPr>
            </w:pPr>
            <w:r w:rsidRPr="009533F4">
              <w:rPr>
                <w:lang w:val="pt-BR"/>
              </w:rPr>
              <w:t>200,00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7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Anuência Ambiental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left="220" w:right="213"/>
              <w:rPr>
                <w:lang w:val="pt-BR"/>
              </w:rPr>
            </w:pPr>
            <w:r w:rsidRPr="009533F4">
              <w:rPr>
                <w:lang w:val="pt-BR"/>
              </w:rPr>
              <w:t>AA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right="97"/>
              <w:rPr>
                <w:lang w:val="pt-BR"/>
              </w:rPr>
            </w:pPr>
            <w:r w:rsidRPr="009533F4">
              <w:rPr>
                <w:lang w:val="pt-BR"/>
              </w:rPr>
              <w:t>100,00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right="97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Certidão Municipal de Débitos Ambientais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220" w:right="213"/>
              <w:rPr>
                <w:lang w:val="pt-BR"/>
              </w:rPr>
            </w:pPr>
            <w:r w:rsidRPr="009533F4">
              <w:rPr>
                <w:lang w:val="pt-BR"/>
              </w:rPr>
              <w:t>CMDA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right="99"/>
              <w:rPr>
                <w:lang w:val="pt-BR"/>
              </w:rPr>
            </w:pPr>
            <w:r>
              <w:rPr>
                <w:lang w:val="pt-BR"/>
              </w:rPr>
              <w:t>15</w:t>
            </w:r>
            <w:r w:rsidRPr="009533F4">
              <w:rPr>
                <w:lang w:val="pt-BR"/>
              </w:rPr>
              <w:t>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Default="00996A60" w:rsidP="00996A60">
            <w:pPr>
              <w:pStyle w:val="TableParagraph"/>
              <w:spacing w:before="1" w:line="268" w:lineRule="exact"/>
              <w:ind w:right="99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Declaração Ambiental (Dispensa)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7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rPr>
                <w:lang w:val="pt-BR"/>
              </w:rPr>
            </w:pPr>
            <w:r>
              <w:rPr>
                <w:lang w:val="pt-BR"/>
              </w:rPr>
              <w:t>15</w:t>
            </w:r>
            <w:r w:rsidRPr="009533F4">
              <w:rPr>
                <w:lang w:val="pt-BR"/>
              </w:rPr>
              <w:t>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Default="00996A60" w:rsidP="00996A60">
            <w:pPr>
              <w:pStyle w:val="TableParagraph"/>
              <w:spacing w:line="263" w:lineRule="exact"/>
              <w:ind w:right="99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lastRenderedPageBreak/>
              <w:t>Mudança de Titularidade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5" w:lineRule="exact"/>
              <w:ind w:right="99"/>
              <w:rPr>
                <w:lang w:val="pt-BR"/>
              </w:rPr>
            </w:pPr>
            <w:r>
              <w:rPr>
                <w:lang w:val="pt-BR"/>
              </w:rPr>
              <w:t>25</w:t>
            </w:r>
            <w:r w:rsidRPr="009533F4">
              <w:rPr>
                <w:lang w:val="pt-BR"/>
              </w:rPr>
              <w:t>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</w:tcBorders>
          </w:tcPr>
          <w:p w:rsidR="00996A60" w:rsidRDefault="00996A60" w:rsidP="00996A60">
            <w:pPr>
              <w:pStyle w:val="TableParagraph"/>
              <w:spacing w:line="265" w:lineRule="exact"/>
              <w:ind w:right="99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Mudança de Razão Social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left="7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before="1" w:line="268" w:lineRule="exact"/>
              <w:ind w:right="99"/>
              <w:rPr>
                <w:lang w:val="pt-BR"/>
              </w:rPr>
            </w:pPr>
            <w:r>
              <w:rPr>
                <w:lang w:val="pt-BR"/>
              </w:rPr>
              <w:t>25</w:t>
            </w:r>
            <w:r w:rsidRPr="009533F4">
              <w:rPr>
                <w:lang w:val="pt-BR"/>
              </w:rPr>
              <w:t>,00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6" w:space="0" w:color="000000"/>
            </w:tcBorders>
          </w:tcPr>
          <w:p w:rsidR="00996A60" w:rsidRDefault="00996A60" w:rsidP="00996A60">
            <w:pPr>
              <w:pStyle w:val="TableParagraph"/>
              <w:spacing w:before="1" w:line="268" w:lineRule="exact"/>
              <w:ind w:right="99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Emissão de 2ª Via de Documentos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7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  <w:rPr>
                <w:lang w:val="pt-BR"/>
              </w:rPr>
            </w:pPr>
            <w:r w:rsidRPr="009533F4">
              <w:rPr>
                <w:lang w:val="pt-BR"/>
              </w:rPr>
              <w:t>12,00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9"/>
            </w:pPr>
          </w:p>
        </w:tc>
      </w:tr>
      <w:tr w:rsidR="00996A60" w:rsidRPr="009533F4" w:rsidTr="00996A60">
        <w:trPr>
          <w:trHeight w:val="260"/>
        </w:trPr>
        <w:tc>
          <w:tcPr>
            <w:tcW w:w="436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103"/>
              <w:jc w:val="left"/>
              <w:rPr>
                <w:lang w:val="pt-BR"/>
              </w:rPr>
            </w:pPr>
            <w:r w:rsidRPr="009533F4">
              <w:rPr>
                <w:lang w:val="pt-BR"/>
              </w:rPr>
              <w:t>Emissão de Relatórios e Pareceres Diversos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5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left="7"/>
              <w:rPr>
                <w:lang w:val="pt-BR"/>
              </w:rPr>
            </w:pPr>
            <w:r w:rsidRPr="009533F4">
              <w:rPr>
                <w:lang w:val="pt-BR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7"/>
              <w:rPr>
                <w:lang w:val="pt-BR"/>
              </w:rPr>
            </w:pPr>
            <w:r w:rsidRPr="009533F4">
              <w:rPr>
                <w:lang w:val="pt-BR"/>
              </w:rPr>
              <w:t>200,00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96A60" w:rsidRPr="009533F4" w:rsidRDefault="00996A60" w:rsidP="00996A60">
            <w:pPr>
              <w:pStyle w:val="TableParagraph"/>
              <w:spacing w:line="263" w:lineRule="exact"/>
              <w:ind w:right="97"/>
            </w:pPr>
          </w:p>
        </w:tc>
      </w:tr>
    </w:tbl>
    <w:p w:rsidR="00053F5F" w:rsidRPr="001726AB" w:rsidRDefault="00053F5F">
      <w:pPr>
        <w:rPr>
          <w:rFonts w:cstheme="minorHAnsi"/>
          <w:sz w:val="24"/>
          <w:szCs w:val="24"/>
        </w:rPr>
      </w:pPr>
    </w:p>
    <w:sectPr w:rsidR="00053F5F" w:rsidRPr="001726AB" w:rsidSect="00B06D5D">
      <w:headerReference w:type="default" r:id="rId8"/>
      <w:pgSz w:w="11906" w:h="16838"/>
      <w:pgMar w:top="2254" w:right="1133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6F" w:rsidRDefault="009C3E6F" w:rsidP="00474F3B">
      <w:pPr>
        <w:spacing w:after="0" w:line="240" w:lineRule="auto"/>
      </w:pPr>
      <w:r>
        <w:separator/>
      </w:r>
    </w:p>
  </w:endnote>
  <w:endnote w:type="continuationSeparator" w:id="0">
    <w:p w:rsidR="009C3E6F" w:rsidRDefault="009C3E6F" w:rsidP="0047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6F" w:rsidRDefault="009C3E6F" w:rsidP="00474F3B">
      <w:pPr>
        <w:spacing w:after="0" w:line="240" w:lineRule="auto"/>
      </w:pPr>
      <w:r>
        <w:separator/>
      </w:r>
    </w:p>
  </w:footnote>
  <w:footnote w:type="continuationSeparator" w:id="0">
    <w:p w:rsidR="009C3E6F" w:rsidRDefault="009C3E6F" w:rsidP="0047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5D" w:rsidRDefault="00B06D5D" w:rsidP="00B06D5D">
    <w:pPr>
      <w:spacing w:after="0" w:line="306" w:lineRule="exact"/>
      <w:ind w:left="20"/>
      <w:rPr>
        <w:sz w:val="28"/>
      </w:rPr>
    </w:pPr>
    <w:r>
      <w:rPr>
        <w:sz w:val="28"/>
      </w:rPr>
      <w:t xml:space="preserve">                           ESTADO DE GOIÁS</w:t>
    </w:r>
  </w:p>
  <w:p w:rsidR="00B06D5D" w:rsidRDefault="00B06D5D" w:rsidP="00B06D5D">
    <w:pPr>
      <w:spacing w:before="1" w:after="0"/>
      <w:ind w:left="20"/>
      <w:rPr>
        <w:sz w:val="28"/>
      </w:rPr>
    </w:pPr>
    <w:r>
      <w:rPr>
        <w:sz w:val="28"/>
      </w:rPr>
      <w:t xml:space="preserve">                           MUNICÍPIO DE SÃO JOÃO D’ALIANÇA/GO</w:t>
    </w:r>
  </w:p>
  <w:p w:rsidR="00B06D5D" w:rsidRDefault="00B06D5D" w:rsidP="00B06D5D">
    <w:pPr>
      <w:spacing w:before="1" w:after="0"/>
      <w:ind w:left="20"/>
      <w:rPr>
        <w:sz w:val="28"/>
      </w:rPr>
    </w:pPr>
    <w:r>
      <w:rPr>
        <w:sz w:val="28"/>
      </w:rPr>
      <w:t xml:space="preserve">                           SECRETARIA MUNICIPAL DE</w:t>
    </w:r>
    <w:r w:rsidR="00CD6515">
      <w:rPr>
        <w:sz w:val="28"/>
      </w:rPr>
      <w:t xml:space="preserve"> </w:t>
    </w:r>
    <w:r>
      <w:rPr>
        <w:sz w:val="28"/>
      </w:rPr>
      <w:t>MEIO AMBIENTE</w:t>
    </w:r>
  </w:p>
  <w:p w:rsidR="00474F3B" w:rsidRDefault="00B06D5D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4F045DAA" wp14:editId="758A115B">
          <wp:simplePos x="0" y="0"/>
          <wp:positionH relativeFrom="margin">
            <wp:align>left</wp:align>
          </wp:positionH>
          <wp:positionV relativeFrom="page">
            <wp:posOffset>86995</wp:posOffset>
          </wp:positionV>
          <wp:extent cx="948690" cy="1040765"/>
          <wp:effectExtent l="0" t="0" r="3810" b="6985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869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5F"/>
    <w:rsid w:val="00053F5F"/>
    <w:rsid w:val="00146D5C"/>
    <w:rsid w:val="001726AB"/>
    <w:rsid w:val="002544D4"/>
    <w:rsid w:val="002C21FE"/>
    <w:rsid w:val="002C509D"/>
    <w:rsid w:val="003F1A84"/>
    <w:rsid w:val="00474F3B"/>
    <w:rsid w:val="004B254E"/>
    <w:rsid w:val="005573AB"/>
    <w:rsid w:val="005E08ED"/>
    <w:rsid w:val="00614D9F"/>
    <w:rsid w:val="0061697E"/>
    <w:rsid w:val="00661E07"/>
    <w:rsid w:val="00671849"/>
    <w:rsid w:val="00710D34"/>
    <w:rsid w:val="007738E0"/>
    <w:rsid w:val="007A1E40"/>
    <w:rsid w:val="007C3F4B"/>
    <w:rsid w:val="0082050E"/>
    <w:rsid w:val="008950E9"/>
    <w:rsid w:val="00921978"/>
    <w:rsid w:val="00996A60"/>
    <w:rsid w:val="009C3E6F"/>
    <w:rsid w:val="00A91150"/>
    <w:rsid w:val="00AA7E3B"/>
    <w:rsid w:val="00B06D5D"/>
    <w:rsid w:val="00CA5111"/>
    <w:rsid w:val="00CD6515"/>
    <w:rsid w:val="00DA5090"/>
    <w:rsid w:val="00DA654F"/>
    <w:rsid w:val="00DD77D3"/>
    <w:rsid w:val="00F9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E9BAD"/>
  <w15:docId w15:val="{9011EE72-30FE-49EF-A991-960F80D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F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7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4F3B"/>
  </w:style>
  <w:style w:type="paragraph" w:styleId="Rodap">
    <w:name w:val="footer"/>
    <w:basedOn w:val="Normal"/>
    <w:link w:val="RodapChar"/>
    <w:uiPriority w:val="99"/>
    <w:unhideWhenUsed/>
    <w:rsid w:val="0047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4F3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D77D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D77D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D77D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A5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A5090"/>
    <w:pPr>
      <w:widowControl w:val="0"/>
      <w:autoSpaceDE w:val="0"/>
      <w:autoSpaceDN w:val="0"/>
      <w:spacing w:after="0" w:line="266" w:lineRule="exact"/>
      <w:jc w:val="center"/>
    </w:pPr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DA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2C2E2-ACB1-44BE-B7A6-C2AA0B1F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647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Mizael Batista</dc:creator>
  <cp:lastModifiedBy>Usuário do Windows</cp:lastModifiedBy>
  <cp:revision>3</cp:revision>
  <cp:lastPrinted>2020-01-23T11:02:00Z</cp:lastPrinted>
  <dcterms:created xsi:type="dcterms:W3CDTF">2020-01-24T13:57:00Z</dcterms:created>
  <dcterms:modified xsi:type="dcterms:W3CDTF">2020-01-24T13:59:00Z</dcterms:modified>
</cp:coreProperties>
</file>